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B3D7A">
        <w:rPr>
          <w:sz w:val="28"/>
          <w:szCs w:val="28"/>
        </w:rPr>
        <w:t>524</w:t>
      </w:r>
      <w:r w:rsidR="00B55AA4">
        <w:rPr>
          <w:sz w:val="28"/>
          <w:szCs w:val="28"/>
        </w:rPr>
        <w:t>-110</w:t>
      </w:r>
      <w:r w:rsidR="00BB3D7A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B3D7A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F868E4">
        <w:rPr>
          <w:bCs/>
          <w:sz w:val="28"/>
          <w:szCs w:val="28"/>
        </w:rPr>
        <w:t>3</w:t>
      </w:r>
      <w:r w:rsidR="00931021">
        <w:rPr>
          <w:bCs/>
          <w:sz w:val="28"/>
          <w:szCs w:val="28"/>
        </w:rPr>
        <w:t>1</w:t>
      </w:r>
      <w:r w:rsidR="00BB3D7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-</w:t>
      </w:r>
      <w:r w:rsidR="00BB3D7A">
        <w:rPr>
          <w:bCs/>
          <w:sz w:val="28"/>
          <w:szCs w:val="28"/>
        </w:rPr>
        <w:t>32</w:t>
      </w:r>
    </w:p>
    <w:p w:rsidR="00BB3D7A" w:rsidP="00FA7DAB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FE4B87">
        <w:rPr>
          <w:sz w:val="28"/>
          <w:szCs w:val="28"/>
        </w:rPr>
        <w:t xml:space="preserve"> ию</w:t>
      </w:r>
      <w:r w:rsidR="00F868E4">
        <w:rPr>
          <w:sz w:val="28"/>
          <w:szCs w:val="28"/>
        </w:rPr>
        <w:t>л</w:t>
      </w:r>
      <w:r w:rsidR="00FE4B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BB3D7A" w:rsidP="00BB3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№2 Советского судебного района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1177F3" w:rsidP="00931021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Щербинина М</w:t>
      </w:r>
      <w:r w:rsidR="006862F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862F8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6862F8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6862F8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F868E4">
        <w:rPr>
          <w:sz w:val="28"/>
          <w:szCs w:val="28"/>
        </w:rPr>
        <w:t xml:space="preserve">и проживающего </w:t>
      </w:r>
      <w:r w:rsidR="006339D1">
        <w:rPr>
          <w:sz w:val="28"/>
          <w:szCs w:val="28"/>
        </w:rPr>
        <w:t xml:space="preserve">по адресу: </w:t>
      </w:r>
      <w:r w:rsidR="006862F8">
        <w:rPr>
          <w:sz w:val="28"/>
          <w:szCs w:val="28"/>
        </w:rPr>
        <w:t>*</w:t>
      </w:r>
      <w:r w:rsidR="00FE4B87">
        <w:rPr>
          <w:color w:val="000000"/>
          <w:sz w:val="28"/>
          <w:szCs w:val="28"/>
        </w:rPr>
        <w:t>,</w:t>
      </w:r>
    </w:p>
    <w:p w:rsidR="00BB3D7A" w:rsidRPr="00931021" w:rsidP="00931021">
      <w:pPr>
        <w:ind w:left="851"/>
        <w:jc w:val="both"/>
        <w:rPr>
          <w:color w:val="000000"/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 часа 32 минуты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 </w:t>
      </w:r>
      <w:r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6862F8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6862F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862F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E01CFD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E01CF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1CFD">
        <w:rPr>
          <w:sz w:val="28"/>
          <w:szCs w:val="28"/>
        </w:rPr>
        <w:t xml:space="preserve">не явился, о времени и месте рассмотрения дела извещен надлежащим образом, что подтверждается распиской, имеющейся в материалах дела, а также подписью </w:t>
      </w:r>
      <w:r w:rsidR="00E01CFD">
        <w:rPr>
          <w:color w:val="000000"/>
          <w:sz w:val="28"/>
          <w:szCs w:val="28"/>
        </w:rPr>
        <w:t>Щербинина М.Н.</w:t>
      </w:r>
      <w:r w:rsidR="00E01CFD">
        <w:rPr>
          <w:sz w:val="28"/>
          <w:szCs w:val="28"/>
        </w:rPr>
        <w:t xml:space="preserve"> в протоколе об административном правонарушении, в котором указаны дата, время и место рассмотрения дела, копия которого </w:t>
      </w:r>
      <w:r w:rsidR="00E01CFD">
        <w:rPr>
          <w:color w:val="000000"/>
          <w:sz w:val="28"/>
          <w:szCs w:val="28"/>
        </w:rPr>
        <w:t>Щербинину М.Н.</w:t>
      </w:r>
      <w:r w:rsidR="00E01CFD">
        <w:rPr>
          <w:sz w:val="28"/>
          <w:szCs w:val="28"/>
        </w:rPr>
        <w:t xml:space="preserve"> вручена, причины неявки не известны, ходатайств об отложении судебного заседания не заявлено, в связи с чем мировой судья считает возможным рассмотреть дело в отсутствие </w:t>
      </w:r>
      <w:r w:rsidR="00E01CFD">
        <w:rPr>
          <w:color w:val="000000"/>
          <w:sz w:val="28"/>
          <w:szCs w:val="28"/>
        </w:rPr>
        <w:t>Щербинина М.Н</w:t>
      </w:r>
      <w:r w:rsidR="0093102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</w:t>
      </w:r>
      <w:r w:rsidR="006D6E2F">
        <w:rPr>
          <w:rFonts w:eastAsia="Calibri"/>
          <w:sz w:val="28"/>
          <w:szCs w:val="28"/>
          <w:lang w:eastAsia="en-US"/>
        </w:rPr>
        <w:t xml:space="preserve">в представленные материалы дела,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</w:t>
      </w:r>
      <w:r w:rsidRPr="0019499A">
        <w:rPr>
          <w:color w:val="000000"/>
          <w:sz w:val="28"/>
          <w:szCs w:val="28"/>
        </w:rPr>
        <w:t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</w:t>
      </w:r>
      <w:r w:rsidR="00386732">
        <w:rPr>
          <w:sz w:val="28"/>
          <w:szCs w:val="28"/>
        </w:rPr>
        <w:t>670330 от 19</w:t>
      </w:r>
      <w:r w:rsidR="00BB3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BB3D7A">
        <w:rPr>
          <w:color w:val="000000"/>
          <w:sz w:val="28"/>
          <w:szCs w:val="28"/>
        </w:rPr>
        <w:t>19 июля</w:t>
      </w:r>
      <w:r w:rsidR="00931021">
        <w:rPr>
          <w:color w:val="000000"/>
          <w:sz w:val="28"/>
          <w:szCs w:val="28"/>
        </w:rPr>
        <w:t xml:space="preserve"> 2025 года в </w:t>
      </w:r>
      <w:r w:rsidR="00BB3D7A">
        <w:rPr>
          <w:color w:val="000000"/>
          <w:sz w:val="28"/>
          <w:szCs w:val="28"/>
        </w:rPr>
        <w:t>02 часа 32 минуты</w:t>
      </w:r>
      <w:r w:rsidR="00931021">
        <w:rPr>
          <w:color w:val="000000"/>
          <w:sz w:val="28"/>
          <w:szCs w:val="28"/>
        </w:rPr>
        <w:t xml:space="preserve">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 xml:space="preserve">. в </w:t>
      </w:r>
      <w:r w:rsidR="006862F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BB3D7A">
        <w:rPr>
          <w:color w:val="000000"/>
          <w:sz w:val="28"/>
          <w:szCs w:val="28"/>
        </w:rPr>
        <w:t>«</w:t>
      </w:r>
      <w:r w:rsidR="006862F8">
        <w:rPr>
          <w:color w:val="000000"/>
          <w:sz w:val="28"/>
          <w:szCs w:val="28"/>
        </w:rPr>
        <w:t>*</w:t>
      </w:r>
      <w:r w:rsidR="00BB3D7A">
        <w:rPr>
          <w:color w:val="000000"/>
          <w:sz w:val="28"/>
          <w:szCs w:val="28"/>
        </w:rPr>
        <w:t>»</w:t>
      </w:r>
      <w:r w:rsidR="0093102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6862F8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ину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931021">
        <w:rPr>
          <w:sz w:val="28"/>
          <w:szCs w:val="28"/>
        </w:rPr>
        <w:t>3</w:t>
      </w:r>
      <w:r w:rsidR="00386732">
        <w:rPr>
          <w:sz w:val="28"/>
          <w:szCs w:val="28"/>
        </w:rPr>
        <w:t>77</w:t>
      </w:r>
      <w:r>
        <w:rPr>
          <w:sz w:val="28"/>
          <w:szCs w:val="28"/>
        </w:rPr>
        <w:t xml:space="preserve"> от </w:t>
      </w:r>
      <w:r w:rsidR="00BB3D7A">
        <w:rPr>
          <w:sz w:val="28"/>
          <w:szCs w:val="28"/>
        </w:rPr>
        <w:t>19 июля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9812A3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9812A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3A0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3A0828">
        <w:rPr>
          <w:sz w:val="28"/>
          <w:szCs w:val="28"/>
        </w:rPr>
        <w:t>Drager</w:t>
      </w:r>
      <w:r w:rsidR="003A0828">
        <w:rPr>
          <w:sz w:val="28"/>
          <w:szCs w:val="28"/>
        </w:rPr>
        <w:t xml:space="preserve">, </w:t>
      </w:r>
      <w:r w:rsidR="003A0828">
        <w:rPr>
          <w:sz w:val="28"/>
          <w:szCs w:val="28"/>
        </w:rPr>
        <w:t>Алкотест</w:t>
      </w:r>
      <w:r w:rsidR="003A0828">
        <w:rPr>
          <w:sz w:val="28"/>
          <w:szCs w:val="28"/>
        </w:rPr>
        <w:t xml:space="preserve"> 6810, заводской номер AR</w:t>
      </w:r>
      <w:r w:rsidR="003A0828">
        <w:rPr>
          <w:sz w:val="28"/>
          <w:szCs w:val="28"/>
          <w:lang w:val="en-US"/>
        </w:rPr>
        <w:t>CF</w:t>
      </w:r>
      <w:r w:rsidR="003A0828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>иным</w:t>
      </w:r>
      <w:r w:rsidR="00931021">
        <w:rPr>
          <w:color w:val="000000"/>
          <w:sz w:val="28"/>
          <w:szCs w:val="28"/>
        </w:rPr>
        <w:t xml:space="preserve">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86732">
        <w:rPr>
          <w:sz w:val="28"/>
          <w:szCs w:val="28"/>
        </w:rPr>
        <w:t>56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</w:t>
      </w:r>
      <w:r w:rsidR="003A082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86732">
        <w:rPr>
          <w:sz w:val="28"/>
          <w:szCs w:val="28"/>
        </w:rPr>
        <w:t>72043</w:t>
      </w:r>
      <w:r w:rsidR="00962D58">
        <w:rPr>
          <w:sz w:val="28"/>
          <w:szCs w:val="28"/>
        </w:rPr>
        <w:t xml:space="preserve"> от </w:t>
      </w:r>
      <w:r w:rsidR="00BB3D7A">
        <w:rPr>
          <w:sz w:val="28"/>
          <w:szCs w:val="28"/>
        </w:rPr>
        <w:t>19 июля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="00386732">
        <w:rPr>
          <w:sz w:val="28"/>
          <w:szCs w:val="28"/>
        </w:rPr>
        <w:t>ст. инс</w:t>
      </w:r>
      <w:r>
        <w:rPr>
          <w:sz w:val="28"/>
          <w:szCs w:val="28"/>
        </w:rPr>
        <w:t xml:space="preserve">пектора ИАЗ ОГИБДД ОМВД России по Советскому району, согласно которой </w:t>
      </w:r>
      <w:r w:rsidR="00BB3D7A">
        <w:rPr>
          <w:sz w:val="28"/>
          <w:szCs w:val="28"/>
        </w:rPr>
        <w:t>Щербин</w:t>
      </w:r>
      <w:r w:rsidR="00931021">
        <w:rPr>
          <w:sz w:val="28"/>
          <w:szCs w:val="28"/>
        </w:rPr>
        <w:t xml:space="preserve">ин </w:t>
      </w:r>
      <w:r w:rsidR="00BB3D7A">
        <w:rPr>
          <w:sz w:val="28"/>
          <w:szCs w:val="28"/>
        </w:rPr>
        <w:t>М.Н</w:t>
      </w:r>
      <w:r w:rsidR="00931021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данным базы ИБД-Ф к уголовной ответственности не привлекался;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386732">
        <w:rPr>
          <w:sz w:val="28"/>
          <w:szCs w:val="28"/>
        </w:rPr>
        <w:t>10</w:t>
      </w:r>
      <w:r w:rsidR="005E2988">
        <w:rPr>
          <w:sz w:val="28"/>
          <w:szCs w:val="28"/>
        </w:rPr>
        <w:t xml:space="preserve"> </w:t>
      </w:r>
      <w:r w:rsidR="0019011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E2988">
        <w:rPr>
          <w:sz w:val="28"/>
          <w:szCs w:val="28"/>
        </w:rPr>
        <w:t>2</w:t>
      </w:r>
      <w:r w:rsidR="003A0828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, процедура отстранения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BB3D7A">
        <w:rPr>
          <w:sz w:val="28"/>
          <w:szCs w:val="28"/>
        </w:rPr>
        <w:t>Щербин</w:t>
      </w:r>
      <w:r w:rsidR="00931021">
        <w:rPr>
          <w:sz w:val="28"/>
          <w:szCs w:val="28"/>
        </w:rPr>
        <w:t xml:space="preserve">ина </w:t>
      </w:r>
      <w:r w:rsidR="00BB3D7A">
        <w:rPr>
          <w:sz w:val="28"/>
          <w:szCs w:val="28"/>
        </w:rPr>
        <w:t>М.Н</w:t>
      </w:r>
      <w:r w:rsidR="0093102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>иным</w:t>
      </w:r>
      <w:r w:rsidR="00931021">
        <w:rPr>
          <w:color w:val="000000"/>
          <w:sz w:val="28"/>
          <w:szCs w:val="28"/>
        </w:rPr>
        <w:t xml:space="preserve">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ина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D3C03" w:rsidP="002D3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2D3C03" w:rsidP="002D3C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>
        <w:rPr>
          <w:color w:val="000000"/>
          <w:sz w:val="28"/>
          <w:szCs w:val="28"/>
        </w:rPr>
        <w:t>Щербинин М.Н.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BB3D7A">
        <w:rPr>
          <w:color w:val="000000"/>
          <w:sz w:val="28"/>
          <w:szCs w:val="28"/>
        </w:rPr>
        <w:t>Щербин</w:t>
      </w:r>
      <w:r w:rsidR="00931021">
        <w:rPr>
          <w:color w:val="000000"/>
          <w:sz w:val="28"/>
          <w:szCs w:val="28"/>
        </w:rPr>
        <w:t xml:space="preserve">ину </w:t>
      </w:r>
      <w:r w:rsidR="00BB3D7A">
        <w:rPr>
          <w:color w:val="000000"/>
          <w:sz w:val="28"/>
          <w:szCs w:val="28"/>
        </w:rPr>
        <w:t>М.Н</w:t>
      </w:r>
      <w:r w:rsidR="009310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B3D7A">
        <w:rPr>
          <w:sz w:val="28"/>
          <w:szCs w:val="28"/>
        </w:rPr>
        <w:t>Щербинина М</w:t>
      </w:r>
      <w:r w:rsidR="006862F8">
        <w:rPr>
          <w:sz w:val="28"/>
          <w:szCs w:val="28"/>
        </w:rPr>
        <w:t>.</w:t>
      </w:r>
      <w:r w:rsidR="00BB3D7A">
        <w:rPr>
          <w:sz w:val="28"/>
          <w:szCs w:val="28"/>
        </w:rPr>
        <w:t>Н</w:t>
      </w:r>
      <w:r w:rsidR="006862F8">
        <w:rPr>
          <w:sz w:val="28"/>
          <w:szCs w:val="28"/>
        </w:rPr>
        <w:t>.</w:t>
      </w:r>
      <w:r w:rsidR="003A0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9D3F41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счета получателя плате</w:t>
      </w:r>
      <w:r w:rsidR="00DA0D98">
        <w:rPr>
          <w:bCs/>
          <w:sz w:val="28"/>
          <w:szCs w:val="28"/>
        </w:rPr>
        <w:t xml:space="preserve">жа 03100643000000018700 </w:t>
      </w:r>
    </w:p>
    <w:p w:rsidR="0049789C" w:rsidP="009D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УИН 1881048625031000</w:t>
      </w:r>
      <w:r w:rsidR="00CD4D5E">
        <w:rPr>
          <w:bCs/>
          <w:sz w:val="28"/>
          <w:szCs w:val="28"/>
        </w:rPr>
        <w:t>2</w:t>
      </w:r>
      <w:r w:rsidR="00386732">
        <w:rPr>
          <w:bCs/>
          <w:sz w:val="28"/>
          <w:szCs w:val="28"/>
        </w:rPr>
        <w:t>655</w:t>
      </w:r>
      <w:r>
        <w:rPr>
          <w:bCs/>
          <w:sz w:val="28"/>
          <w:szCs w:val="28"/>
        </w:rPr>
        <w:t xml:space="preserve">, идентификатор плательщика </w:t>
      </w:r>
      <w:r w:rsidR="00386732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6862F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>подпись.</w:t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10B8C" w:rsidP="004605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6862F8" w:rsidP="004605D2">
      <w:pPr>
        <w:widowControl w:val="0"/>
        <w:jc w:val="both"/>
        <w:rPr>
          <w:sz w:val="28"/>
          <w:szCs w:val="28"/>
        </w:rPr>
      </w:pPr>
    </w:p>
    <w:p w:rsidR="006862F8" w:rsidP="004605D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62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230A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42A18"/>
    <w:rsid w:val="00152412"/>
    <w:rsid w:val="001726C7"/>
    <w:rsid w:val="0019011C"/>
    <w:rsid w:val="00190CD8"/>
    <w:rsid w:val="00193441"/>
    <w:rsid w:val="0019499A"/>
    <w:rsid w:val="00197CDC"/>
    <w:rsid w:val="001B1BDF"/>
    <w:rsid w:val="001C1BE1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3C03"/>
    <w:rsid w:val="002D4FCF"/>
    <w:rsid w:val="002E2ACB"/>
    <w:rsid w:val="002E3B5F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10B3"/>
    <w:rsid w:val="00386732"/>
    <w:rsid w:val="00386BED"/>
    <w:rsid w:val="00395F42"/>
    <w:rsid w:val="00395FEB"/>
    <w:rsid w:val="0039610A"/>
    <w:rsid w:val="003A0828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1B5F"/>
    <w:rsid w:val="003E49D0"/>
    <w:rsid w:val="003E5A88"/>
    <w:rsid w:val="003E6BA9"/>
    <w:rsid w:val="00407DBC"/>
    <w:rsid w:val="00425CC6"/>
    <w:rsid w:val="00447FC9"/>
    <w:rsid w:val="004605D2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862F8"/>
    <w:rsid w:val="0069038C"/>
    <w:rsid w:val="00692C34"/>
    <w:rsid w:val="00697CA8"/>
    <w:rsid w:val="006A329B"/>
    <w:rsid w:val="006A6DFA"/>
    <w:rsid w:val="006B256A"/>
    <w:rsid w:val="006B4E2B"/>
    <w:rsid w:val="006D5EAC"/>
    <w:rsid w:val="006D6E2F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C3992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1021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12A3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E0483"/>
    <w:rsid w:val="009E06EC"/>
    <w:rsid w:val="009E0AA8"/>
    <w:rsid w:val="00A00BF7"/>
    <w:rsid w:val="00A07BA5"/>
    <w:rsid w:val="00A10F57"/>
    <w:rsid w:val="00A20969"/>
    <w:rsid w:val="00A22FE6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5B1D"/>
    <w:rsid w:val="00B328EF"/>
    <w:rsid w:val="00B4024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3D7A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D5E"/>
    <w:rsid w:val="00CE72DE"/>
    <w:rsid w:val="00CE76D8"/>
    <w:rsid w:val="00CF1F93"/>
    <w:rsid w:val="00CF37F8"/>
    <w:rsid w:val="00CF438A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01CFD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868E4"/>
    <w:rsid w:val="00FA416B"/>
    <w:rsid w:val="00FA7DA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9118-7E8E-4320-A446-8D50D52B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